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7E" w:rsidRPr="00FC3839" w:rsidRDefault="00A13A49" w:rsidP="00F31664">
      <w:pPr>
        <w:jc w:val="center"/>
        <w:rPr>
          <w:rFonts w:ascii="Umbra TL" w:hAnsi="Umbra TL"/>
          <w:b/>
          <w:color w:val="0000FF"/>
          <w:sz w:val="96"/>
          <w:szCs w:val="96"/>
        </w:rPr>
      </w:pPr>
      <w:r w:rsidRPr="00FC3839">
        <w:rPr>
          <w:rFonts w:ascii="Umbra TL" w:hAnsi="Umbra TL"/>
          <w:b/>
          <w:color w:val="0000FF"/>
          <w:sz w:val="96"/>
          <w:szCs w:val="96"/>
        </w:rPr>
        <w:t xml:space="preserve">Individuālais </w:t>
      </w:r>
      <w:r w:rsidR="00DD00D3" w:rsidRPr="00FC3839">
        <w:rPr>
          <w:rFonts w:ascii="Umbra TL" w:hAnsi="Umbra TL"/>
          <w:b/>
          <w:color w:val="0000FF"/>
          <w:sz w:val="96"/>
          <w:szCs w:val="96"/>
        </w:rPr>
        <w:t>ABL čempionā</w:t>
      </w:r>
      <w:r w:rsidR="005C721F" w:rsidRPr="00FC3839">
        <w:rPr>
          <w:rFonts w:ascii="Umbra TL" w:hAnsi="Umbra TL"/>
          <w:b/>
          <w:color w:val="0000FF"/>
          <w:sz w:val="96"/>
          <w:szCs w:val="96"/>
        </w:rPr>
        <w:t xml:space="preserve">ts </w:t>
      </w:r>
      <w:r w:rsidR="00572FC6" w:rsidRPr="00FC3839">
        <w:rPr>
          <w:rFonts w:ascii="Umbra TL" w:hAnsi="Umbra TL"/>
          <w:b/>
          <w:color w:val="0000FF"/>
          <w:sz w:val="96"/>
          <w:szCs w:val="96"/>
        </w:rPr>
        <w:t>2015</w:t>
      </w:r>
    </w:p>
    <w:p w:rsidR="00C03C7E" w:rsidRPr="00D90B68" w:rsidRDefault="00C03C7E">
      <w:pPr>
        <w:rPr>
          <w:rFonts w:ascii="Verdana" w:hAnsi="Verdana"/>
          <w:b/>
          <w:sz w:val="16"/>
          <w:szCs w:val="16"/>
          <w:u w:val="single"/>
        </w:rPr>
      </w:pPr>
    </w:p>
    <w:p w:rsidR="0011180D" w:rsidRPr="00FC3839" w:rsidRDefault="00C03C7E" w:rsidP="0085630D">
      <w:pPr>
        <w:rPr>
          <w:rFonts w:ascii="Verdana" w:hAnsi="Verdana" w:cs="Arial"/>
          <w:b/>
          <w:sz w:val="24"/>
          <w:szCs w:val="24"/>
        </w:rPr>
      </w:pPr>
      <w:r w:rsidRPr="00FC3839">
        <w:rPr>
          <w:rFonts w:ascii="Verdana" w:hAnsi="Verdana"/>
          <w:b/>
          <w:sz w:val="24"/>
          <w:szCs w:val="24"/>
        </w:rPr>
        <w:t>Turn</w:t>
      </w:r>
      <w:r w:rsidRPr="00FC3839">
        <w:rPr>
          <w:rFonts w:ascii="Verdana" w:hAnsi="Verdana" w:cs="Arial"/>
          <w:b/>
          <w:sz w:val="24"/>
          <w:szCs w:val="24"/>
        </w:rPr>
        <w:t>īra organizators</w:t>
      </w:r>
      <w:r w:rsidR="0011180D" w:rsidRPr="00FC3839">
        <w:rPr>
          <w:rFonts w:ascii="Verdana" w:hAnsi="Verdana" w:cs="Arial"/>
          <w:b/>
          <w:sz w:val="24"/>
          <w:szCs w:val="24"/>
        </w:rPr>
        <w:t xml:space="preserve"> :  </w:t>
      </w:r>
    </w:p>
    <w:p w:rsidR="00C03C7E" w:rsidRPr="00FC3839" w:rsidRDefault="00C03C7E" w:rsidP="0085630D">
      <w:pPr>
        <w:rPr>
          <w:rFonts w:ascii="Verdana" w:hAnsi="Verdana"/>
          <w:sz w:val="24"/>
          <w:szCs w:val="24"/>
        </w:rPr>
      </w:pPr>
      <w:r w:rsidRPr="00FC3839">
        <w:rPr>
          <w:rFonts w:ascii="Verdana" w:hAnsi="Verdana" w:cs="Arial"/>
          <w:sz w:val="24"/>
          <w:szCs w:val="24"/>
        </w:rPr>
        <w:t>„</w:t>
      </w:r>
      <w:r w:rsidR="000D0039" w:rsidRPr="00FC3839">
        <w:rPr>
          <w:rFonts w:ascii="Verdana" w:hAnsi="Verdana" w:cs="Arial"/>
          <w:sz w:val="24"/>
          <w:szCs w:val="24"/>
        </w:rPr>
        <w:t xml:space="preserve">Latvijas </w:t>
      </w:r>
      <w:r w:rsidR="00F31664" w:rsidRPr="00FC3839">
        <w:rPr>
          <w:rFonts w:ascii="Verdana" w:hAnsi="Verdana" w:cs="Arial"/>
          <w:sz w:val="24"/>
          <w:szCs w:val="24"/>
        </w:rPr>
        <w:t xml:space="preserve">Amatieru Boulinga </w:t>
      </w:r>
      <w:r w:rsidR="000D0039" w:rsidRPr="00FC3839">
        <w:rPr>
          <w:rFonts w:ascii="Verdana" w:hAnsi="Verdana" w:cs="Arial"/>
          <w:sz w:val="24"/>
          <w:szCs w:val="24"/>
        </w:rPr>
        <w:t>Associācija</w:t>
      </w:r>
      <w:r w:rsidRPr="00FC3839">
        <w:rPr>
          <w:rFonts w:ascii="Verdana" w:hAnsi="Verdana" w:cs="Arial"/>
          <w:sz w:val="24"/>
          <w:szCs w:val="24"/>
        </w:rPr>
        <w:t xml:space="preserve">” un </w:t>
      </w:r>
      <w:r w:rsidR="000D0039" w:rsidRPr="00FC3839">
        <w:rPr>
          <w:rFonts w:ascii="Verdana" w:hAnsi="Verdana" w:cs="Arial"/>
          <w:sz w:val="24"/>
          <w:szCs w:val="24"/>
        </w:rPr>
        <w:t xml:space="preserve">Boulinga Centrs </w:t>
      </w:r>
      <w:r w:rsidRPr="00FC3839">
        <w:rPr>
          <w:rFonts w:ascii="Verdana" w:hAnsi="Verdana"/>
          <w:sz w:val="24"/>
          <w:szCs w:val="24"/>
        </w:rPr>
        <w:t>„</w:t>
      </w:r>
      <w:r w:rsidR="000D0039" w:rsidRPr="00FC3839">
        <w:rPr>
          <w:rFonts w:ascii="Verdana" w:hAnsi="Verdana"/>
          <w:sz w:val="24"/>
          <w:szCs w:val="24"/>
        </w:rPr>
        <w:t>Spāre</w:t>
      </w:r>
      <w:r w:rsidRPr="00FC3839">
        <w:rPr>
          <w:rFonts w:ascii="Verdana" w:hAnsi="Verdana"/>
          <w:sz w:val="24"/>
          <w:szCs w:val="24"/>
        </w:rPr>
        <w:t>”</w:t>
      </w:r>
    </w:p>
    <w:p w:rsidR="00C03C7E" w:rsidRPr="00FC3839" w:rsidRDefault="00C03C7E">
      <w:pPr>
        <w:rPr>
          <w:rFonts w:ascii="Verdana" w:hAnsi="Verdana"/>
          <w:b/>
          <w:sz w:val="24"/>
          <w:szCs w:val="24"/>
        </w:rPr>
      </w:pPr>
    </w:p>
    <w:p w:rsidR="0011180D" w:rsidRPr="00FC3839" w:rsidRDefault="00C03C7E" w:rsidP="0085630D">
      <w:pPr>
        <w:rPr>
          <w:rFonts w:ascii="Verdana" w:hAnsi="Verdana" w:cs="Arial"/>
          <w:b/>
          <w:sz w:val="24"/>
          <w:szCs w:val="24"/>
        </w:rPr>
      </w:pPr>
      <w:r w:rsidRPr="00FC3839">
        <w:rPr>
          <w:rFonts w:ascii="Verdana" w:hAnsi="Verdana"/>
          <w:b/>
          <w:sz w:val="24"/>
          <w:szCs w:val="24"/>
        </w:rPr>
        <w:t>Turn</w:t>
      </w:r>
      <w:r w:rsidRPr="00FC3839">
        <w:rPr>
          <w:rFonts w:ascii="Verdana" w:hAnsi="Verdana" w:cs="Arial"/>
          <w:b/>
          <w:sz w:val="24"/>
          <w:szCs w:val="24"/>
        </w:rPr>
        <w:t>īra norises vieta</w:t>
      </w:r>
      <w:r w:rsidR="0011180D" w:rsidRPr="00FC3839">
        <w:rPr>
          <w:rFonts w:ascii="Verdana" w:hAnsi="Verdana" w:cs="Arial"/>
          <w:b/>
          <w:sz w:val="24"/>
          <w:szCs w:val="24"/>
        </w:rPr>
        <w:t xml:space="preserve">: </w:t>
      </w:r>
    </w:p>
    <w:p w:rsidR="009F1D3F" w:rsidRPr="00FC3839" w:rsidRDefault="0011180D" w:rsidP="0085630D">
      <w:pPr>
        <w:rPr>
          <w:rFonts w:ascii="Verdana" w:hAnsi="Verdana"/>
          <w:sz w:val="24"/>
          <w:szCs w:val="24"/>
        </w:rPr>
      </w:pPr>
      <w:r w:rsidRPr="00FC3839">
        <w:rPr>
          <w:rFonts w:ascii="Verdana" w:hAnsi="Verdana" w:cs="Arial"/>
          <w:sz w:val="24"/>
          <w:szCs w:val="24"/>
        </w:rPr>
        <w:t>B</w:t>
      </w:r>
      <w:r w:rsidR="000D0039" w:rsidRPr="00FC3839">
        <w:rPr>
          <w:rFonts w:ascii="Verdana" w:hAnsi="Verdana" w:cs="Arial"/>
          <w:sz w:val="24"/>
          <w:szCs w:val="24"/>
        </w:rPr>
        <w:t xml:space="preserve">oulinga Centrs </w:t>
      </w:r>
      <w:r w:rsidR="00C03C7E" w:rsidRPr="00FC3839">
        <w:rPr>
          <w:rFonts w:ascii="Verdana" w:hAnsi="Verdana"/>
          <w:sz w:val="24"/>
          <w:szCs w:val="24"/>
        </w:rPr>
        <w:t>„</w:t>
      </w:r>
      <w:r w:rsidR="000D0039" w:rsidRPr="00FC3839">
        <w:rPr>
          <w:rFonts w:ascii="Verdana" w:hAnsi="Verdana"/>
          <w:sz w:val="24"/>
          <w:szCs w:val="24"/>
        </w:rPr>
        <w:t>Spāre</w:t>
      </w:r>
      <w:r w:rsidR="00C03C7E" w:rsidRPr="00FC3839">
        <w:rPr>
          <w:rFonts w:ascii="Verdana" w:hAnsi="Verdana"/>
          <w:sz w:val="24"/>
          <w:szCs w:val="24"/>
        </w:rPr>
        <w:t>”,</w:t>
      </w:r>
      <w:r w:rsidR="000D0039" w:rsidRPr="00FC3839">
        <w:rPr>
          <w:rFonts w:ascii="Verdana" w:hAnsi="Verdana"/>
          <w:sz w:val="24"/>
          <w:szCs w:val="24"/>
        </w:rPr>
        <w:t xml:space="preserve"> Spāre</w:t>
      </w:r>
      <w:r w:rsidR="00DD00D3" w:rsidRPr="00FC3839">
        <w:rPr>
          <w:rFonts w:ascii="Verdana" w:hAnsi="Verdana"/>
          <w:sz w:val="24"/>
          <w:szCs w:val="24"/>
        </w:rPr>
        <w:t>s</w:t>
      </w:r>
      <w:r w:rsidR="000D0039" w:rsidRPr="00FC3839">
        <w:rPr>
          <w:rFonts w:ascii="Verdana" w:hAnsi="Verdana"/>
          <w:sz w:val="24"/>
          <w:szCs w:val="24"/>
        </w:rPr>
        <w:t xml:space="preserve"> iela 3</w:t>
      </w:r>
      <w:r w:rsidR="00C03C7E" w:rsidRPr="00FC3839">
        <w:rPr>
          <w:rFonts w:ascii="Verdana" w:hAnsi="Verdana"/>
          <w:sz w:val="24"/>
          <w:szCs w:val="24"/>
        </w:rPr>
        <w:t xml:space="preserve"> </w:t>
      </w:r>
    </w:p>
    <w:p w:rsidR="00C03C7E" w:rsidRPr="00FC3839" w:rsidRDefault="009F1D3F">
      <w:pPr>
        <w:rPr>
          <w:rFonts w:ascii="Verdana" w:hAnsi="Verdana"/>
          <w:b/>
          <w:sz w:val="24"/>
          <w:szCs w:val="24"/>
        </w:rPr>
      </w:pPr>
      <w:r w:rsidRPr="00FC3839">
        <w:rPr>
          <w:rFonts w:ascii="Verdana" w:hAnsi="Verdana"/>
          <w:b/>
          <w:sz w:val="24"/>
          <w:szCs w:val="24"/>
        </w:rPr>
        <w:t xml:space="preserve"> </w:t>
      </w:r>
    </w:p>
    <w:p w:rsidR="0011180D" w:rsidRPr="00FC3839" w:rsidRDefault="00C03C7E" w:rsidP="0011180D">
      <w:pPr>
        <w:ind w:left="2880" w:hanging="2880"/>
        <w:rPr>
          <w:rFonts w:ascii="Verdana" w:hAnsi="Verdana" w:cs="Arial"/>
          <w:b/>
          <w:sz w:val="24"/>
          <w:szCs w:val="24"/>
        </w:rPr>
      </w:pPr>
      <w:r w:rsidRPr="00FC3839">
        <w:rPr>
          <w:rFonts w:ascii="Verdana" w:hAnsi="Verdana"/>
          <w:b/>
          <w:sz w:val="24"/>
          <w:szCs w:val="24"/>
        </w:rPr>
        <w:t>Turn</w:t>
      </w:r>
      <w:r w:rsidRPr="00FC3839">
        <w:rPr>
          <w:rFonts w:ascii="Verdana" w:hAnsi="Verdana" w:cs="Arial"/>
          <w:b/>
          <w:sz w:val="24"/>
          <w:szCs w:val="24"/>
        </w:rPr>
        <w:t>īra mērķis</w:t>
      </w:r>
      <w:r w:rsidR="0011180D" w:rsidRPr="00FC3839">
        <w:rPr>
          <w:rFonts w:ascii="Verdana" w:hAnsi="Verdana" w:cs="Arial"/>
          <w:b/>
          <w:sz w:val="24"/>
          <w:szCs w:val="24"/>
        </w:rPr>
        <w:t xml:space="preserve">: </w:t>
      </w:r>
      <w:r w:rsidR="0085630D" w:rsidRPr="00FC3839">
        <w:rPr>
          <w:rFonts w:ascii="Verdana" w:hAnsi="Verdana" w:cs="Arial"/>
          <w:b/>
          <w:sz w:val="24"/>
          <w:szCs w:val="24"/>
        </w:rPr>
        <w:t xml:space="preserve"> </w:t>
      </w:r>
    </w:p>
    <w:p w:rsidR="0011180D" w:rsidRPr="00FC3839" w:rsidRDefault="00C03C7E" w:rsidP="005C721F">
      <w:pPr>
        <w:ind w:left="2880" w:hanging="2880"/>
        <w:jc w:val="both"/>
        <w:rPr>
          <w:rFonts w:ascii="Verdana" w:hAnsi="Verdana"/>
          <w:sz w:val="24"/>
          <w:szCs w:val="24"/>
        </w:rPr>
      </w:pPr>
      <w:r w:rsidRPr="00FC3839">
        <w:rPr>
          <w:rFonts w:ascii="Verdana" w:hAnsi="Verdana"/>
          <w:sz w:val="24"/>
          <w:szCs w:val="24"/>
        </w:rPr>
        <w:t>Dot iespēju interesentiem gūt</w:t>
      </w:r>
      <w:r w:rsidR="009F1D3F" w:rsidRPr="00FC3839">
        <w:rPr>
          <w:rFonts w:ascii="Verdana" w:hAnsi="Verdana"/>
          <w:sz w:val="24"/>
          <w:szCs w:val="24"/>
        </w:rPr>
        <w:t xml:space="preserve"> </w:t>
      </w:r>
      <w:r w:rsidRPr="00FC3839">
        <w:rPr>
          <w:rFonts w:ascii="Verdana" w:hAnsi="Verdana"/>
          <w:sz w:val="24"/>
          <w:szCs w:val="24"/>
        </w:rPr>
        <w:t>sacensību pieredzi</w:t>
      </w:r>
      <w:r w:rsidR="0011180D" w:rsidRPr="00FC3839">
        <w:rPr>
          <w:rFonts w:ascii="Verdana" w:hAnsi="Verdana"/>
          <w:sz w:val="24"/>
          <w:szCs w:val="24"/>
        </w:rPr>
        <w:t xml:space="preserve">, labi pavadīt vasaras periodu </w:t>
      </w:r>
    </w:p>
    <w:p w:rsidR="00C03C7E" w:rsidRPr="00FC3839" w:rsidRDefault="00C03C7E" w:rsidP="005C721F">
      <w:pPr>
        <w:ind w:left="2880" w:hanging="2880"/>
        <w:jc w:val="both"/>
        <w:rPr>
          <w:rFonts w:ascii="Verdana" w:hAnsi="Verdana"/>
          <w:sz w:val="24"/>
          <w:szCs w:val="24"/>
        </w:rPr>
      </w:pPr>
      <w:r w:rsidRPr="00FC3839">
        <w:rPr>
          <w:rFonts w:ascii="Verdana" w:hAnsi="Verdana"/>
          <w:sz w:val="24"/>
          <w:szCs w:val="24"/>
        </w:rPr>
        <w:t>un veicināt</w:t>
      </w:r>
      <w:r w:rsidR="0011180D" w:rsidRPr="00FC3839">
        <w:rPr>
          <w:rFonts w:ascii="Verdana" w:hAnsi="Verdana"/>
          <w:sz w:val="24"/>
          <w:szCs w:val="24"/>
        </w:rPr>
        <w:t xml:space="preserve"> </w:t>
      </w:r>
      <w:r w:rsidRPr="00FC3839">
        <w:rPr>
          <w:rFonts w:ascii="Verdana" w:hAnsi="Verdana"/>
          <w:sz w:val="24"/>
          <w:szCs w:val="24"/>
        </w:rPr>
        <w:t>bouli</w:t>
      </w:r>
      <w:r w:rsidR="0085630D" w:rsidRPr="00FC3839">
        <w:rPr>
          <w:rFonts w:ascii="Verdana" w:hAnsi="Verdana"/>
          <w:sz w:val="24"/>
          <w:szCs w:val="24"/>
        </w:rPr>
        <w:t>ngu kā sporta veidu</w:t>
      </w:r>
      <w:r w:rsidRPr="00FC3839">
        <w:rPr>
          <w:rFonts w:ascii="Verdana" w:hAnsi="Verdana"/>
          <w:sz w:val="24"/>
          <w:szCs w:val="24"/>
        </w:rPr>
        <w:t>.</w:t>
      </w:r>
    </w:p>
    <w:p w:rsidR="00C03C7E" w:rsidRPr="00FC3839" w:rsidRDefault="00C03C7E" w:rsidP="005C721F">
      <w:pPr>
        <w:jc w:val="both"/>
        <w:rPr>
          <w:rFonts w:ascii="Verdana" w:hAnsi="Verdana"/>
          <w:b/>
          <w:sz w:val="16"/>
          <w:szCs w:val="16"/>
        </w:rPr>
      </w:pPr>
    </w:p>
    <w:p w:rsidR="0011180D" w:rsidRPr="00FC3839" w:rsidRDefault="00C03C7E" w:rsidP="00D54090">
      <w:pPr>
        <w:rPr>
          <w:rFonts w:ascii="Verdana" w:hAnsi="Verdana"/>
          <w:b/>
          <w:sz w:val="24"/>
          <w:szCs w:val="24"/>
        </w:rPr>
      </w:pPr>
      <w:r w:rsidRPr="00FC3839">
        <w:rPr>
          <w:rFonts w:ascii="Verdana" w:hAnsi="Verdana"/>
          <w:b/>
          <w:sz w:val="24"/>
          <w:szCs w:val="24"/>
        </w:rPr>
        <w:t>Turnīra formāts</w:t>
      </w:r>
      <w:r w:rsidR="0011180D" w:rsidRPr="00FC3839">
        <w:rPr>
          <w:rFonts w:ascii="Verdana" w:hAnsi="Verdana"/>
          <w:b/>
          <w:sz w:val="24"/>
          <w:szCs w:val="24"/>
        </w:rPr>
        <w:t>:</w:t>
      </w:r>
    </w:p>
    <w:p w:rsidR="00C03C7E" w:rsidRPr="00FC3839" w:rsidRDefault="00A13A49" w:rsidP="005C721F">
      <w:pPr>
        <w:jc w:val="both"/>
        <w:rPr>
          <w:rFonts w:ascii="Verdana" w:hAnsi="Verdana"/>
          <w:sz w:val="24"/>
          <w:szCs w:val="24"/>
        </w:rPr>
      </w:pPr>
      <w:r w:rsidRPr="00FC3839">
        <w:rPr>
          <w:rFonts w:ascii="Verdana" w:hAnsi="Verdana" w:cs="Arial"/>
          <w:sz w:val="24"/>
          <w:szCs w:val="24"/>
        </w:rPr>
        <w:t>Individuālais turnīrs</w:t>
      </w:r>
      <w:r w:rsidR="00C03C7E" w:rsidRPr="00FC3839">
        <w:rPr>
          <w:rFonts w:ascii="Verdana" w:hAnsi="Verdana" w:cs="Arial"/>
          <w:sz w:val="24"/>
          <w:szCs w:val="24"/>
        </w:rPr>
        <w:t>,</w:t>
      </w:r>
      <w:r w:rsidRPr="00FC3839">
        <w:rPr>
          <w:rFonts w:ascii="Verdana" w:hAnsi="Verdana" w:cs="Arial"/>
          <w:sz w:val="24"/>
          <w:szCs w:val="24"/>
        </w:rPr>
        <w:t xml:space="preserve"> trīs divizioni (Gold, Silver, Bronze), </w:t>
      </w:r>
      <w:r w:rsidR="000D0039" w:rsidRPr="00FC3839">
        <w:rPr>
          <w:rFonts w:ascii="Verdana" w:hAnsi="Verdana" w:cs="Arial"/>
          <w:sz w:val="24"/>
          <w:szCs w:val="24"/>
        </w:rPr>
        <w:t xml:space="preserve">kas notiks </w:t>
      </w:r>
      <w:r w:rsidRPr="00FC3839">
        <w:rPr>
          <w:rFonts w:ascii="Verdana" w:hAnsi="Verdana" w:cs="Arial"/>
          <w:sz w:val="24"/>
          <w:szCs w:val="24"/>
        </w:rPr>
        <w:t>vienu reizi nedēļā</w:t>
      </w:r>
      <w:r w:rsidR="005C721F" w:rsidRPr="00FC3839">
        <w:rPr>
          <w:rFonts w:ascii="Verdana" w:hAnsi="Verdana" w:cs="Arial"/>
          <w:sz w:val="24"/>
          <w:szCs w:val="24"/>
        </w:rPr>
        <w:t xml:space="preserve"> plkst</w:t>
      </w:r>
      <w:r w:rsidR="00DD00D3" w:rsidRPr="00FC3839">
        <w:rPr>
          <w:rFonts w:ascii="Verdana" w:hAnsi="Verdana" w:cs="Arial"/>
          <w:sz w:val="24"/>
          <w:szCs w:val="24"/>
        </w:rPr>
        <w:t>.</w:t>
      </w:r>
      <w:r w:rsidR="005C721F" w:rsidRPr="00FC3839">
        <w:rPr>
          <w:rFonts w:ascii="Verdana" w:hAnsi="Verdana" w:cs="Arial"/>
          <w:sz w:val="24"/>
          <w:szCs w:val="24"/>
        </w:rPr>
        <w:t xml:space="preserve"> 19-00</w:t>
      </w:r>
      <w:r w:rsidR="00DD00D3" w:rsidRPr="00FC3839">
        <w:rPr>
          <w:rFonts w:ascii="Verdana" w:hAnsi="Verdana" w:cs="Arial"/>
          <w:sz w:val="24"/>
          <w:szCs w:val="24"/>
        </w:rPr>
        <w:t xml:space="preserve"> (Gold-pirmdienā, Silver-otrdienā, Bronze-trešdienā</w:t>
      </w:r>
      <w:r w:rsidRPr="00FC3839">
        <w:rPr>
          <w:rFonts w:ascii="Verdana" w:hAnsi="Verdana" w:cs="Arial"/>
          <w:sz w:val="24"/>
          <w:szCs w:val="24"/>
        </w:rPr>
        <w:t xml:space="preserve">). Turnīra sākums sākot </w:t>
      </w:r>
      <w:r w:rsidR="00FD36DF" w:rsidRPr="00FC3839">
        <w:rPr>
          <w:rFonts w:ascii="Verdana" w:hAnsi="Verdana"/>
          <w:sz w:val="24"/>
          <w:szCs w:val="24"/>
        </w:rPr>
        <w:t>no 2015.g. 08</w:t>
      </w:r>
      <w:r w:rsidR="000D0039" w:rsidRPr="00FC3839">
        <w:rPr>
          <w:rFonts w:ascii="Verdana" w:hAnsi="Verdana"/>
          <w:sz w:val="24"/>
          <w:szCs w:val="24"/>
        </w:rPr>
        <w:t>.jūnija</w:t>
      </w:r>
      <w:r w:rsidR="00FD36DF" w:rsidRPr="00FC3839">
        <w:rPr>
          <w:rFonts w:ascii="Verdana" w:hAnsi="Verdana"/>
          <w:sz w:val="24"/>
          <w:szCs w:val="24"/>
        </w:rPr>
        <w:t xml:space="preserve">. </w:t>
      </w:r>
      <w:r w:rsidR="00DD00D3" w:rsidRPr="00FC3839">
        <w:rPr>
          <w:rFonts w:ascii="Verdana" w:hAnsi="Verdana"/>
          <w:sz w:val="24"/>
          <w:szCs w:val="24"/>
        </w:rPr>
        <w:t xml:space="preserve">Maksimālais </w:t>
      </w:r>
      <w:r w:rsidR="00FD36DF" w:rsidRPr="00FC3839">
        <w:rPr>
          <w:rFonts w:ascii="Verdana" w:hAnsi="Verdana"/>
          <w:sz w:val="24"/>
          <w:szCs w:val="24"/>
        </w:rPr>
        <w:t xml:space="preserve">dalībnieku </w:t>
      </w:r>
      <w:r w:rsidR="00AD59C3" w:rsidRPr="00FC3839">
        <w:rPr>
          <w:rFonts w:ascii="Verdana" w:hAnsi="Verdana"/>
          <w:sz w:val="24"/>
          <w:szCs w:val="24"/>
        </w:rPr>
        <w:t xml:space="preserve">skaits: </w:t>
      </w:r>
      <w:r w:rsidR="00FD36DF" w:rsidRPr="00FC3839">
        <w:rPr>
          <w:rFonts w:ascii="Verdana" w:hAnsi="Verdana"/>
          <w:sz w:val="24"/>
          <w:szCs w:val="24"/>
        </w:rPr>
        <w:t>6</w:t>
      </w:r>
      <w:r w:rsidR="00AD59C3" w:rsidRPr="00FC3839">
        <w:rPr>
          <w:rFonts w:ascii="Verdana" w:hAnsi="Verdana"/>
          <w:sz w:val="24"/>
          <w:szCs w:val="24"/>
        </w:rPr>
        <w:t>0</w:t>
      </w:r>
      <w:r w:rsidR="00FD36DF" w:rsidRPr="00FC3839">
        <w:rPr>
          <w:rFonts w:ascii="Verdana" w:hAnsi="Verdana"/>
          <w:sz w:val="24"/>
          <w:szCs w:val="24"/>
        </w:rPr>
        <w:t xml:space="preserve"> (20</w:t>
      </w:r>
      <w:r w:rsidR="005C721F" w:rsidRPr="00FC3839">
        <w:rPr>
          <w:rFonts w:ascii="Verdana" w:hAnsi="Verdana"/>
          <w:sz w:val="24"/>
          <w:szCs w:val="24"/>
        </w:rPr>
        <w:t xml:space="preserve"> -</w:t>
      </w:r>
      <w:r w:rsidR="00FD36DF" w:rsidRPr="00FC3839">
        <w:rPr>
          <w:rFonts w:ascii="Verdana" w:hAnsi="Verdana"/>
          <w:sz w:val="24"/>
          <w:szCs w:val="24"/>
        </w:rPr>
        <w:t xml:space="preserve"> katrā divizionā)</w:t>
      </w:r>
      <w:r w:rsidR="00AD59C3" w:rsidRPr="00FC3839">
        <w:rPr>
          <w:rFonts w:ascii="Verdana" w:hAnsi="Verdana"/>
          <w:sz w:val="24"/>
          <w:szCs w:val="24"/>
        </w:rPr>
        <w:t>.</w:t>
      </w:r>
      <w:r w:rsidR="00FD36DF" w:rsidRPr="00FC3839">
        <w:rPr>
          <w:rFonts w:ascii="Verdana" w:hAnsi="Verdana"/>
          <w:sz w:val="24"/>
          <w:szCs w:val="24"/>
        </w:rPr>
        <w:t xml:space="preserve"> </w:t>
      </w:r>
      <w:r w:rsidR="005567F5" w:rsidRPr="00FC3839">
        <w:rPr>
          <w:rFonts w:ascii="Verdana" w:hAnsi="Verdana"/>
          <w:sz w:val="24"/>
          <w:szCs w:val="24"/>
        </w:rPr>
        <w:t>Sadalīšana pa divīzijām</w:t>
      </w:r>
      <w:r w:rsidR="00DD00D3" w:rsidRPr="00FC3839">
        <w:rPr>
          <w:rFonts w:ascii="Verdana" w:hAnsi="Verdana"/>
          <w:sz w:val="24"/>
          <w:szCs w:val="24"/>
        </w:rPr>
        <w:t xml:space="preserve"> notiks pēc visu pieteikuma saņe</w:t>
      </w:r>
      <w:r w:rsidR="00277116" w:rsidRPr="00FC3839">
        <w:rPr>
          <w:rFonts w:ascii="Verdana" w:hAnsi="Verdana"/>
          <w:sz w:val="24"/>
          <w:szCs w:val="24"/>
        </w:rPr>
        <w:t>mšanas (</w:t>
      </w:r>
      <w:r w:rsidR="00DD00D3" w:rsidRPr="00FC3839">
        <w:rPr>
          <w:rFonts w:ascii="Verdana" w:hAnsi="Verdana"/>
          <w:sz w:val="24"/>
          <w:szCs w:val="24"/>
        </w:rPr>
        <w:t>2015.g. 01.jūnijā). Vērā</w:t>
      </w:r>
      <w:r w:rsidR="00277116" w:rsidRPr="00FC3839">
        <w:rPr>
          <w:rFonts w:ascii="Verdana" w:hAnsi="Verdana"/>
          <w:sz w:val="24"/>
          <w:szCs w:val="24"/>
        </w:rPr>
        <w:t xml:space="preserve"> tiks ņemts galējais ABL 8.sezonas kopējais 3</w:t>
      </w:r>
      <w:r w:rsidR="005567F5" w:rsidRPr="00FC3839">
        <w:rPr>
          <w:rFonts w:ascii="Verdana" w:hAnsi="Verdana"/>
          <w:sz w:val="24"/>
          <w:szCs w:val="24"/>
        </w:rPr>
        <w:t xml:space="preserve"> divī</w:t>
      </w:r>
      <w:r w:rsidR="00DD00D3" w:rsidRPr="00FC3839">
        <w:rPr>
          <w:rFonts w:ascii="Verdana" w:hAnsi="Verdana"/>
          <w:sz w:val="24"/>
          <w:szCs w:val="24"/>
        </w:rPr>
        <w:t>zi</w:t>
      </w:r>
      <w:r w:rsidR="005567F5" w:rsidRPr="00FC3839">
        <w:rPr>
          <w:rFonts w:ascii="Verdana" w:hAnsi="Verdana"/>
          <w:sz w:val="24"/>
          <w:szCs w:val="24"/>
        </w:rPr>
        <w:t>ju</w:t>
      </w:r>
      <w:r w:rsidR="00DD00D3" w:rsidRPr="00FC3839">
        <w:rPr>
          <w:rFonts w:ascii="Verdana" w:hAnsi="Verdana"/>
          <w:sz w:val="24"/>
          <w:szCs w:val="24"/>
        </w:rPr>
        <w:t xml:space="preserve"> reitings, un pēc tā</w:t>
      </w:r>
      <w:r w:rsidR="00277116" w:rsidRPr="00FC3839">
        <w:rPr>
          <w:rFonts w:ascii="Verdana" w:hAnsi="Verdana"/>
          <w:sz w:val="24"/>
          <w:szCs w:val="24"/>
        </w:rPr>
        <w:t xml:space="preserve"> visi pieteiktie spēlētaji tiks sadalīti 3 vienādās daļās. </w:t>
      </w:r>
    </w:p>
    <w:p w:rsidR="00C03C7E" w:rsidRPr="00FC3839" w:rsidRDefault="00C03C7E">
      <w:pPr>
        <w:rPr>
          <w:rFonts w:ascii="Verdana" w:hAnsi="Verdana"/>
          <w:b/>
          <w:sz w:val="16"/>
          <w:szCs w:val="16"/>
        </w:rPr>
      </w:pPr>
    </w:p>
    <w:p w:rsidR="0011180D" w:rsidRPr="00FC3839" w:rsidRDefault="00C03C7E" w:rsidP="009F1D3F">
      <w:pPr>
        <w:rPr>
          <w:rFonts w:ascii="Verdana" w:hAnsi="Verdana"/>
          <w:b/>
          <w:sz w:val="24"/>
          <w:szCs w:val="24"/>
        </w:rPr>
      </w:pPr>
      <w:r w:rsidRPr="00FC3839">
        <w:rPr>
          <w:rFonts w:ascii="Verdana" w:hAnsi="Verdana"/>
          <w:b/>
          <w:sz w:val="24"/>
          <w:szCs w:val="24"/>
        </w:rPr>
        <w:t>Pieteikšanās un informācija</w:t>
      </w:r>
      <w:r w:rsidR="0011180D" w:rsidRPr="00FC3839">
        <w:rPr>
          <w:rFonts w:ascii="Verdana" w:hAnsi="Verdana"/>
          <w:b/>
          <w:sz w:val="24"/>
          <w:szCs w:val="24"/>
        </w:rPr>
        <w:t>:</w:t>
      </w:r>
      <w:r w:rsidR="009F1D3F" w:rsidRPr="00FC3839">
        <w:rPr>
          <w:rFonts w:ascii="Verdana" w:hAnsi="Verdana"/>
          <w:b/>
          <w:sz w:val="24"/>
          <w:szCs w:val="24"/>
        </w:rPr>
        <w:t xml:space="preserve"> </w:t>
      </w:r>
    </w:p>
    <w:p w:rsidR="00C03C7E" w:rsidRPr="00FC3839" w:rsidRDefault="005C721F" w:rsidP="005C721F">
      <w:pPr>
        <w:jc w:val="both"/>
        <w:rPr>
          <w:rFonts w:ascii="Verdana" w:hAnsi="Verdana" w:cs="Arial"/>
          <w:sz w:val="24"/>
          <w:szCs w:val="24"/>
        </w:rPr>
      </w:pPr>
      <w:r w:rsidRPr="00FC3839">
        <w:rPr>
          <w:rFonts w:ascii="Verdana" w:hAnsi="Verdana"/>
          <w:sz w:val="24"/>
          <w:szCs w:val="24"/>
        </w:rPr>
        <w:t xml:space="preserve">Turnīrā </w:t>
      </w:r>
      <w:r w:rsidR="00D90B68" w:rsidRPr="00FC3839">
        <w:rPr>
          <w:rFonts w:ascii="Verdana" w:hAnsi="Verdana"/>
          <w:sz w:val="24"/>
          <w:szCs w:val="24"/>
        </w:rPr>
        <w:t xml:space="preserve">var </w:t>
      </w:r>
      <w:r w:rsidRPr="00FC3839">
        <w:rPr>
          <w:rFonts w:ascii="Verdana" w:hAnsi="Verdana"/>
          <w:sz w:val="24"/>
          <w:szCs w:val="24"/>
        </w:rPr>
        <w:t xml:space="preserve">piedalīties </w:t>
      </w:r>
      <w:r w:rsidR="00D90B68" w:rsidRPr="00FC3839">
        <w:rPr>
          <w:rFonts w:ascii="Verdana" w:hAnsi="Verdana"/>
          <w:sz w:val="24"/>
          <w:szCs w:val="24"/>
        </w:rPr>
        <w:t xml:space="preserve">tikai spēlētaji, </w:t>
      </w:r>
      <w:r w:rsidRPr="00FC3839">
        <w:rPr>
          <w:rFonts w:ascii="Verdana" w:hAnsi="Verdana"/>
          <w:sz w:val="24"/>
          <w:szCs w:val="24"/>
        </w:rPr>
        <w:t xml:space="preserve">kuri bija pieteiktie </w:t>
      </w:r>
      <w:r w:rsidR="00D90B68" w:rsidRPr="00FC3839">
        <w:rPr>
          <w:rFonts w:ascii="Verdana" w:hAnsi="Verdana"/>
          <w:sz w:val="24"/>
          <w:szCs w:val="24"/>
        </w:rPr>
        <w:t>8</w:t>
      </w:r>
      <w:r w:rsidRPr="00FC3839">
        <w:rPr>
          <w:rFonts w:ascii="Verdana" w:hAnsi="Verdana"/>
          <w:sz w:val="24"/>
          <w:szCs w:val="24"/>
        </w:rPr>
        <w:t>-ajā</w:t>
      </w:r>
      <w:r w:rsidR="00D90B68" w:rsidRPr="00FC3839">
        <w:rPr>
          <w:rFonts w:ascii="Verdana" w:hAnsi="Verdana"/>
          <w:sz w:val="24"/>
          <w:szCs w:val="24"/>
        </w:rPr>
        <w:t xml:space="preserve"> ABL </w:t>
      </w:r>
      <w:r w:rsidRPr="00FC3839">
        <w:rPr>
          <w:rFonts w:ascii="Verdana" w:hAnsi="Verdana"/>
          <w:sz w:val="24"/>
          <w:szCs w:val="24"/>
        </w:rPr>
        <w:t xml:space="preserve">čempionātā. </w:t>
      </w:r>
      <w:r w:rsidR="0011180D" w:rsidRPr="00FC3839">
        <w:rPr>
          <w:rFonts w:ascii="Verdana" w:hAnsi="Verdana"/>
          <w:sz w:val="24"/>
          <w:szCs w:val="24"/>
        </w:rPr>
        <w:t>P</w:t>
      </w:r>
      <w:r w:rsidRPr="00FC3839">
        <w:rPr>
          <w:rFonts w:ascii="Verdana" w:hAnsi="Verdana"/>
          <w:sz w:val="24"/>
          <w:szCs w:val="24"/>
        </w:rPr>
        <w:t>ieteikt dalību</w:t>
      </w:r>
      <w:r w:rsidR="000D0039" w:rsidRPr="00FC3839">
        <w:rPr>
          <w:rFonts w:ascii="Verdana" w:hAnsi="Verdana"/>
          <w:sz w:val="24"/>
          <w:szCs w:val="24"/>
        </w:rPr>
        <w:t xml:space="preserve"> var līdz </w:t>
      </w:r>
      <w:r w:rsidR="00DD00D3" w:rsidRPr="00FC3839">
        <w:rPr>
          <w:rFonts w:ascii="Verdana" w:hAnsi="Verdana"/>
          <w:sz w:val="24"/>
          <w:szCs w:val="24"/>
        </w:rPr>
        <w:t xml:space="preserve">2015.g. </w:t>
      </w:r>
      <w:r w:rsidR="000D0039" w:rsidRPr="00FC3839">
        <w:rPr>
          <w:rFonts w:ascii="Verdana" w:hAnsi="Verdana"/>
          <w:sz w:val="24"/>
          <w:szCs w:val="24"/>
        </w:rPr>
        <w:t xml:space="preserve">31.maijam samaksājot </w:t>
      </w:r>
      <w:r w:rsidRPr="00FC3839">
        <w:rPr>
          <w:rFonts w:ascii="Verdana" w:hAnsi="Verdana"/>
          <w:sz w:val="24"/>
          <w:szCs w:val="24"/>
        </w:rPr>
        <w:t>10</w:t>
      </w:r>
      <w:r w:rsidR="0011180D" w:rsidRPr="00FC3839">
        <w:rPr>
          <w:rFonts w:ascii="Verdana" w:hAnsi="Verdana"/>
          <w:sz w:val="24"/>
          <w:szCs w:val="24"/>
        </w:rPr>
        <w:t>,-</w:t>
      </w:r>
      <w:r w:rsidR="000D0039" w:rsidRPr="00FC3839">
        <w:rPr>
          <w:rFonts w:ascii="Verdana" w:hAnsi="Verdana"/>
          <w:sz w:val="24"/>
          <w:szCs w:val="24"/>
        </w:rPr>
        <w:t xml:space="preserve"> E</w:t>
      </w:r>
      <w:r w:rsidRPr="00FC3839">
        <w:rPr>
          <w:rFonts w:ascii="Verdana" w:hAnsi="Verdana"/>
          <w:sz w:val="24"/>
          <w:szCs w:val="24"/>
        </w:rPr>
        <w:t>ur vienreizējo dalības maksu</w:t>
      </w:r>
      <w:r w:rsidR="000D0039" w:rsidRPr="00FC3839">
        <w:rPr>
          <w:rFonts w:ascii="Verdana" w:hAnsi="Verdana"/>
          <w:sz w:val="24"/>
          <w:szCs w:val="24"/>
        </w:rPr>
        <w:t>. Info: 20092131</w:t>
      </w:r>
      <w:r w:rsidR="00C03C7E" w:rsidRPr="00FC3839">
        <w:rPr>
          <w:rFonts w:ascii="Verdana" w:hAnsi="Verdana"/>
          <w:sz w:val="24"/>
          <w:szCs w:val="24"/>
        </w:rPr>
        <w:t>,</w:t>
      </w:r>
      <w:r w:rsidR="000D0039" w:rsidRPr="00FC3839">
        <w:rPr>
          <w:rFonts w:ascii="Verdana" w:hAnsi="Verdana"/>
          <w:sz w:val="24"/>
          <w:szCs w:val="24"/>
        </w:rPr>
        <w:t xml:space="preserve"> </w:t>
      </w:r>
      <w:r w:rsidR="0011180D" w:rsidRPr="00FC3839">
        <w:rPr>
          <w:rFonts w:ascii="Verdana" w:hAnsi="Verdana"/>
          <w:sz w:val="24"/>
          <w:szCs w:val="24"/>
        </w:rPr>
        <w:t>k</w:t>
      </w:r>
      <w:r w:rsidR="00577BE8" w:rsidRPr="00FC3839">
        <w:rPr>
          <w:rFonts w:ascii="Verdana" w:hAnsi="Verdana"/>
          <w:sz w:val="24"/>
          <w:szCs w:val="24"/>
        </w:rPr>
        <w:t>arina.maslova@zelta.lv</w:t>
      </w:r>
    </w:p>
    <w:p w:rsidR="00C03C7E" w:rsidRPr="00FC3839" w:rsidRDefault="00C03C7E">
      <w:pPr>
        <w:rPr>
          <w:rFonts w:ascii="Verdana" w:hAnsi="Verdana"/>
          <w:sz w:val="16"/>
          <w:szCs w:val="16"/>
        </w:rPr>
      </w:pPr>
    </w:p>
    <w:p w:rsidR="0011180D" w:rsidRPr="00FC3839" w:rsidRDefault="00C03C7E">
      <w:pPr>
        <w:pStyle w:val="a5"/>
        <w:spacing w:before="120" w:after="0"/>
        <w:ind w:left="0"/>
        <w:jc w:val="both"/>
        <w:rPr>
          <w:rFonts w:ascii="Verdana" w:hAnsi="Verdana"/>
          <w:b/>
          <w:sz w:val="24"/>
          <w:szCs w:val="24"/>
        </w:rPr>
      </w:pPr>
      <w:r w:rsidRPr="00FC3839">
        <w:rPr>
          <w:rFonts w:ascii="Verdana" w:hAnsi="Verdana"/>
          <w:b/>
          <w:sz w:val="24"/>
          <w:szCs w:val="24"/>
        </w:rPr>
        <w:t>Dalības maksa</w:t>
      </w:r>
      <w:r w:rsidR="0011180D" w:rsidRPr="00FC3839">
        <w:rPr>
          <w:rFonts w:ascii="Verdana" w:hAnsi="Verdana"/>
          <w:b/>
          <w:sz w:val="24"/>
          <w:szCs w:val="24"/>
        </w:rPr>
        <w:t>:</w:t>
      </w:r>
    </w:p>
    <w:p w:rsidR="0011180D" w:rsidRPr="00FC3839" w:rsidRDefault="0011180D">
      <w:pPr>
        <w:pStyle w:val="a5"/>
        <w:spacing w:before="120" w:after="0"/>
        <w:ind w:left="0"/>
        <w:jc w:val="both"/>
        <w:rPr>
          <w:rFonts w:ascii="Verdana" w:hAnsi="Verdana"/>
          <w:sz w:val="24"/>
          <w:szCs w:val="24"/>
        </w:rPr>
      </w:pPr>
      <w:r w:rsidRPr="00FC3839">
        <w:rPr>
          <w:rFonts w:ascii="Verdana" w:hAnsi="Verdana"/>
          <w:sz w:val="24"/>
          <w:szCs w:val="24"/>
        </w:rPr>
        <w:t xml:space="preserve">Vienreizēja dalības maksa – </w:t>
      </w:r>
      <w:r w:rsidR="00974F56" w:rsidRPr="00FC3839">
        <w:rPr>
          <w:rFonts w:ascii="Verdana" w:hAnsi="Verdana"/>
          <w:sz w:val="24"/>
          <w:szCs w:val="24"/>
        </w:rPr>
        <w:t>10</w:t>
      </w:r>
      <w:r w:rsidRPr="00FC3839">
        <w:rPr>
          <w:rFonts w:ascii="Verdana" w:hAnsi="Verdana"/>
          <w:sz w:val="24"/>
          <w:szCs w:val="24"/>
        </w:rPr>
        <w:t>,- Eur (līdz 31.maijam)</w:t>
      </w:r>
      <w:r w:rsidR="0085630D" w:rsidRPr="00FC3839">
        <w:rPr>
          <w:rFonts w:ascii="Verdana" w:hAnsi="Verdana"/>
          <w:sz w:val="24"/>
          <w:szCs w:val="24"/>
        </w:rPr>
        <w:tab/>
      </w:r>
    </w:p>
    <w:p w:rsidR="00864D35" w:rsidRPr="00FC3839" w:rsidRDefault="00DD00D3">
      <w:pPr>
        <w:pStyle w:val="a5"/>
        <w:spacing w:before="120" w:after="0"/>
        <w:ind w:left="0"/>
        <w:jc w:val="both"/>
        <w:rPr>
          <w:rFonts w:ascii="Verdana" w:hAnsi="Verdana"/>
          <w:sz w:val="22"/>
          <w:szCs w:val="22"/>
        </w:rPr>
      </w:pPr>
      <w:r w:rsidRPr="00FC3839">
        <w:rPr>
          <w:rFonts w:ascii="Verdana" w:hAnsi="Verdana"/>
          <w:sz w:val="22"/>
          <w:szCs w:val="22"/>
        </w:rPr>
        <w:t>Spēļu dalība (reizi nedē</w:t>
      </w:r>
      <w:r w:rsidR="005C721F" w:rsidRPr="00FC3839">
        <w:rPr>
          <w:rFonts w:ascii="Verdana" w:hAnsi="Verdana"/>
          <w:sz w:val="22"/>
          <w:szCs w:val="22"/>
        </w:rPr>
        <w:t>ļā)</w:t>
      </w:r>
      <w:r w:rsidR="0011180D" w:rsidRPr="00FC3839">
        <w:rPr>
          <w:rFonts w:ascii="Verdana" w:hAnsi="Verdana"/>
          <w:sz w:val="22"/>
          <w:szCs w:val="22"/>
        </w:rPr>
        <w:t xml:space="preserve"> </w:t>
      </w:r>
      <w:r w:rsidR="00C03C7E" w:rsidRPr="00FC3839">
        <w:rPr>
          <w:rFonts w:ascii="Verdana" w:hAnsi="Verdana"/>
          <w:sz w:val="22"/>
          <w:szCs w:val="22"/>
        </w:rPr>
        <w:t xml:space="preserve">- </w:t>
      </w:r>
      <w:r w:rsidR="005C721F" w:rsidRPr="00FC3839">
        <w:rPr>
          <w:rFonts w:ascii="Verdana" w:hAnsi="Verdana"/>
          <w:sz w:val="22"/>
          <w:szCs w:val="22"/>
        </w:rPr>
        <w:t>4</w:t>
      </w:r>
      <w:r w:rsidR="00C03C7E" w:rsidRPr="00FC3839">
        <w:rPr>
          <w:rFonts w:ascii="Verdana" w:hAnsi="Verdana"/>
          <w:sz w:val="22"/>
          <w:szCs w:val="22"/>
        </w:rPr>
        <w:t xml:space="preserve">,- </w:t>
      </w:r>
      <w:r w:rsidR="0011180D" w:rsidRPr="00FC3839">
        <w:rPr>
          <w:rFonts w:ascii="Verdana" w:hAnsi="Verdana"/>
          <w:sz w:val="22"/>
          <w:szCs w:val="22"/>
        </w:rPr>
        <w:t>Eur</w:t>
      </w:r>
      <w:r w:rsidR="009F1D3F" w:rsidRPr="00FC3839">
        <w:rPr>
          <w:rFonts w:ascii="Verdana" w:hAnsi="Verdana"/>
          <w:sz w:val="22"/>
          <w:szCs w:val="22"/>
        </w:rPr>
        <w:t xml:space="preserve"> no </w:t>
      </w:r>
      <w:r w:rsidR="005C721F" w:rsidRPr="00FC3839">
        <w:rPr>
          <w:rFonts w:ascii="Verdana" w:hAnsi="Verdana"/>
          <w:sz w:val="22"/>
          <w:szCs w:val="22"/>
        </w:rPr>
        <w:t xml:space="preserve">dalībnieka </w:t>
      </w:r>
      <w:r w:rsidR="0011180D" w:rsidRPr="00FC3839">
        <w:rPr>
          <w:rFonts w:ascii="Verdana" w:hAnsi="Verdana"/>
          <w:sz w:val="22"/>
          <w:szCs w:val="22"/>
        </w:rPr>
        <w:t>(ap</w:t>
      </w:r>
      <w:r w:rsidRPr="00FC3839">
        <w:rPr>
          <w:rFonts w:ascii="Verdana" w:hAnsi="Verdana"/>
          <w:sz w:val="22"/>
          <w:szCs w:val="22"/>
        </w:rPr>
        <w:t>maksa pirms katras tūres sākuma</w:t>
      </w:r>
      <w:r w:rsidR="0011180D" w:rsidRPr="00FC3839">
        <w:rPr>
          <w:rFonts w:ascii="Verdana" w:hAnsi="Verdana"/>
          <w:sz w:val="22"/>
          <w:szCs w:val="22"/>
        </w:rPr>
        <w:t>)</w:t>
      </w:r>
    </w:p>
    <w:p w:rsidR="00C03C7E" w:rsidRPr="00FC3839" w:rsidRDefault="00C03C7E">
      <w:pPr>
        <w:pStyle w:val="a5"/>
        <w:spacing w:before="120" w:after="0"/>
        <w:ind w:left="0"/>
        <w:jc w:val="both"/>
        <w:rPr>
          <w:rFonts w:ascii="Verdana" w:hAnsi="Verdana"/>
          <w:sz w:val="16"/>
          <w:szCs w:val="16"/>
        </w:rPr>
      </w:pPr>
    </w:p>
    <w:p w:rsidR="0011180D" w:rsidRPr="00FC3839" w:rsidRDefault="00C03C7E">
      <w:pPr>
        <w:pStyle w:val="a5"/>
        <w:ind w:left="0"/>
        <w:jc w:val="both"/>
        <w:rPr>
          <w:rFonts w:ascii="Verdana" w:hAnsi="Verdana"/>
          <w:b/>
          <w:sz w:val="24"/>
          <w:szCs w:val="24"/>
        </w:rPr>
      </w:pPr>
      <w:r w:rsidRPr="00FC3839">
        <w:rPr>
          <w:rFonts w:ascii="Verdana" w:hAnsi="Verdana"/>
          <w:b/>
          <w:sz w:val="24"/>
          <w:szCs w:val="24"/>
        </w:rPr>
        <w:t>Balv</w:t>
      </w:r>
      <w:r w:rsidR="00B70CD1" w:rsidRPr="00FC3839">
        <w:rPr>
          <w:rFonts w:ascii="Verdana" w:hAnsi="Verdana"/>
          <w:b/>
          <w:sz w:val="24"/>
          <w:szCs w:val="24"/>
        </w:rPr>
        <w:t>as</w:t>
      </w:r>
      <w:r w:rsidR="0011180D" w:rsidRPr="00FC3839">
        <w:rPr>
          <w:rFonts w:ascii="Verdana" w:hAnsi="Verdana"/>
          <w:b/>
          <w:sz w:val="24"/>
          <w:szCs w:val="24"/>
        </w:rPr>
        <w:t xml:space="preserve">: </w:t>
      </w:r>
    </w:p>
    <w:p w:rsidR="005C721F" w:rsidRPr="00FC3839" w:rsidRDefault="00DD00D3" w:rsidP="0011180D">
      <w:pPr>
        <w:pStyle w:val="a5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 w:rsidRPr="00FC3839">
        <w:rPr>
          <w:rFonts w:ascii="Verdana" w:hAnsi="Verdana"/>
          <w:sz w:val="24"/>
          <w:szCs w:val="24"/>
        </w:rPr>
        <w:t>Uzva</w:t>
      </w:r>
      <w:r w:rsidR="005C721F" w:rsidRPr="00FC3839">
        <w:rPr>
          <w:rFonts w:ascii="Verdana" w:hAnsi="Verdana"/>
          <w:sz w:val="24"/>
          <w:szCs w:val="24"/>
        </w:rPr>
        <w:t xml:space="preserve">rētāju </w:t>
      </w:r>
      <w:r w:rsidR="00B70CD1" w:rsidRPr="00FC3839">
        <w:rPr>
          <w:rFonts w:ascii="Verdana" w:hAnsi="Verdana"/>
          <w:sz w:val="24"/>
          <w:szCs w:val="24"/>
        </w:rPr>
        <w:t xml:space="preserve">Čempiona </w:t>
      </w:r>
      <w:r w:rsidR="005C721F" w:rsidRPr="00FC3839">
        <w:rPr>
          <w:rFonts w:ascii="Verdana" w:hAnsi="Verdana"/>
          <w:sz w:val="24"/>
          <w:szCs w:val="24"/>
        </w:rPr>
        <w:t>Kauss</w:t>
      </w:r>
      <w:r w:rsidR="00B70CD1" w:rsidRPr="00FC3839">
        <w:rPr>
          <w:rFonts w:ascii="Verdana" w:hAnsi="Verdana"/>
          <w:sz w:val="24"/>
          <w:szCs w:val="24"/>
        </w:rPr>
        <w:t>, medaļas</w:t>
      </w:r>
      <w:r w:rsidR="005567F5" w:rsidRPr="00FC3839">
        <w:rPr>
          <w:rFonts w:ascii="Verdana" w:hAnsi="Verdana"/>
          <w:sz w:val="24"/>
          <w:szCs w:val="24"/>
        </w:rPr>
        <w:t xml:space="preserve"> katrā divīzija</w:t>
      </w:r>
      <w:r w:rsidR="005C721F" w:rsidRPr="00FC3839">
        <w:rPr>
          <w:rFonts w:ascii="Verdana" w:hAnsi="Verdana"/>
          <w:sz w:val="24"/>
          <w:szCs w:val="24"/>
        </w:rPr>
        <w:t xml:space="preserve"> no 1. līdz 3.vietai</w:t>
      </w:r>
      <w:r w:rsidRPr="00FC3839">
        <w:rPr>
          <w:rFonts w:ascii="Verdana" w:hAnsi="Verdana"/>
          <w:sz w:val="24"/>
          <w:szCs w:val="24"/>
        </w:rPr>
        <w:t>.</w:t>
      </w:r>
    </w:p>
    <w:p w:rsidR="00AE2753" w:rsidRPr="00FC3839" w:rsidRDefault="005C721F" w:rsidP="00AE2753">
      <w:pPr>
        <w:pStyle w:val="a5"/>
        <w:numPr>
          <w:ilvl w:val="0"/>
          <w:numId w:val="9"/>
        </w:numPr>
        <w:jc w:val="both"/>
        <w:rPr>
          <w:rFonts w:ascii="Verdana" w:hAnsi="Verdana" w:cs="Arial"/>
          <w:color w:val="000000"/>
          <w:sz w:val="24"/>
          <w:szCs w:val="24"/>
        </w:rPr>
      </w:pPr>
      <w:r w:rsidRPr="00FC3839">
        <w:rPr>
          <w:rFonts w:ascii="Verdana" w:hAnsi="Verdana"/>
          <w:sz w:val="24"/>
          <w:szCs w:val="24"/>
        </w:rPr>
        <w:t xml:space="preserve">Balvas </w:t>
      </w:r>
      <w:r w:rsidR="005567F5" w:rsidRPr="00FC3839">
        <w:rPr>
          <w:rFonts w:ascii="Verdana" w:hAnsi="Verdana"/>
          <w:sz w:val="24"/>
          <w:szCs w:val="24"/>
        </w:rPr>
        <w:t>katrā divizīj</w:t>
      </w:r>
      <w:r w:rsidR="00963F77" w:rsidRPr="00FC3839">
        <w:rPr>
          <w:rFonts w:ascii="Verdana" w:hAnsi="Verdana"/>
          <w:sz w:val="24"/>
          <w:szCs w:val="24"/>
        </w:rPr>
        <w:t xml:space="preserve">ā </w:t>
      </w:r>
      <w:r w:rsidR="00AE2753" w:rsidRPr="00FC3839">
        <w:rPr>
          <w:rFonts w:ascii="Verdana" w:hAnsi="Verdana"/>
          <w:sz w:val="24"/>
          <w:szCs w:val="24"/>
        </w:rPr>
        <w:t>no 1. līdz 6. vietai.</w:t>
      </w:r>
    </w:p>
    <w:p w:rsidR="00277116" w:rsidRPr="00FC3839" w:rsidRDefault="0011180D" w:rsidP="00AE2753">
      <w:pPr>
        <w:pStyle w:val="a5"/>
        <w:ind w:left="0"/>
        <w:jc w:val="both"/>
        <w:rPr>
          <w:rFonts w:ascii="Verdana" w:hAnsi="Verdana" w:cs="Arial"/>
          <w:b/>
          <w:color w:val="000000"/>
          <w:sz w:val="24"/>
          <w:szCs w:val="24"/>
        </w:rPr>
      </w:pPr>
      <w:r w:rsidRPr="00FC3839">
        <w:rPr>
          <w:rFonts w:ascii="Verdana" w:hAnsi="Verdana" w:cs="Arial"/>
          <w:b/>
          <w:color w:val="000000"/>
          <w:sz w:val="24"/>
          <w:szCs w:val="24"/>
        </w:rPr>
        <w:t xml:space="preserve">Noteikumi: </w:t>
      </w:r>
    </w:p>
    <w:p w:rsidR="0088194F" w:rsidRPr="00FC3839" w:rsidRDefault="00963F77" w:rsidP="00277116">
      <w:pPr>
        <w:pStyle w:val="a5"/>
        <w:ind w:left="0"/>
        <w:jc w:val="both"/>
        <w:rPr>
          <w:rFonts w:ascii="Verdana" w:hAnsi="Verdana" w:cs="Arial"/>
          <w:color w:val="000000"/>
          <w:sz w:val="24"/>
          <w:szCs w:val="24"/>
        </w:rPr>
      </w:pPr>
      <w:r w:rsidRPr="00FC3839">
        <w:rPr>
          <w:rFonts w:ascii="Verdana" w:hAnsi="Verdana" w:cs="Arial"/>
          <w:color w:val="000000"/>
          <w:sz w:val="24"/>
          <w:szCs w:val="24"/>
        </w:rPr>
        <w:t>Handikaps 8</w:t>
      </w:r>
      <w:r w:rsidR="00DD00D3" w:rsidRPr="00FC3839">
        <w:rPr>
          <w:rFonts w:ascii="Verdana" w:hAnsi="Verdana" w:cs="Arial"/>
          <w:color w:val="000000"/>
          <w:sz w:val="24"/>
          <w:szCs w:val="24"/>
        </w:rPr>
        <w:t xml:space="preserve"> punkti katrā spēlē dāmām un junioriem līdz 16 gadiu vecumam</w:t>
      </w:r>
      <w:r w:rsidRPr="00FC3839">
        <w:rPr>
          <w:rFonts w:ascii="Verdana" w:hAnsi="Verdana" w:cs="Arial"/>
          <w:color w:val="000000"/>
          <w:sz w:val="24"/>
          <w:szCs w:val="24"/>
        </w:rPr>
        <w:t xml:space="preserve"> ieskaitot.</w:t>
      </w:r>
      <w:r w:rsidR="00277116" w:rsidRPr="00FC3839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4420F" w:rsidRPr="00FC3839">
        <w:rPr>
          <w:rFonts w:ascii="Verdana" w:hAnsi="Verdana" w:cs="Arial"/>
          <w:color w:val="000000"/>
          <w:sz w:val="24"/>
          <w:szCs w:val="24"/>
        </w:rPr>
        <w:t>K</w:t>
      </w:r>
      <w:r w:rsidR="00277116" w:rsidRPr="00FC3839">
        <w:rPr>
          <w:rFonts w:ascii="Verdana" w:hAnsi="Verdana" w:cs="Arial"/>
          <w:color w:val="000000"/>
          <w:sz w:val="24"/>
          <w:szCs w:val="24"/>
        </w:rPr>
        <w:t xml:space="preserve">atra </w:t>
      </w:r>
      <w:r w:rsidR="00974DCB" w:rsidRPr="00FC3839">
        <w:rPr>
          <w:rFonts w:ascii="Verdana" w:hAnsi="Verdana" w:cs="Arial"/>
          <w:color w:val="000000"/>
          <w:sz w:val="24"/>
          <w:szCs w:val="24"/>
        </w:rPr>
        <w:t>tūre</w:t>
      </w:r>
      <w:r w:rsidR="0054420F" w:rsidRPr="00FC3839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277116" w:rsidRPr="00FC3839">
        <w:rPr>
          <w:rFonts w:ascii="Verdana" w:hAnsi="Verdana" w:cs="Arial"/>
          <w:color w:val="000000"/>
          <w:sz w:val="24"/>
          <w:szCs w:val="24"/>
        </w:rPr>
        <w:t>sastāv no 6</w:t>
      </w:r>
      <w:r w:rsidR="00DD00D3" w:rsidRPr="00FC3839">
        <w:rPr>
          <w:rFonts w:ascii="Verdana" w:hAnsi="Verdana" w:cs="Arial"/>
          <w:color w:val="000000"/>
          <w:sz w:val="24"/>
          <w:szCs w:val="24"/>
        </w:rPr>
        <w:t xml:space="preserve"> spēlē</w:t>
      </w:r>
      <w:r w:rsidR="00974DCB" w:rsidRPr="00FC3839">
        <w:rPr>
          <w:rFonts w:ascii="Verdana" w:hAnsi="Verdana" w:cs="Arial"/>
          <w:color w:val="000000"/>
          <w:sz w:val="24"/>
          <w:szCs w:val="24"/>
        </w:rPr>
        <w:t>m</w:t>
      </w:r>
      <w:r w:rsidR="00277116" w:rsidRPr="00FC3839">
        <w:rPr>
          <w:rFonts w:ascii="Verdana" w:hAnsi="Verdana" w:cs="Arial"/>
          <w:color w:val="000000"/>
          <w:sz w:val="24"/>
          <w:szCs w:val="24"/>
        </w:rPr>
        <w:t xml:space="preserve"> (pret katru pretinieku)</w:t>
      </w:r>
      <w:r w:rsidR="00974DCB" w:rsidRPr="00FC3839">
        <w:rPr>
          <w:rFonts w:ascii="Verdana" w:hAnsi="Verdana" w:cs="Arial"/>
          <w:color w:val="000000"/>
          <w:sz w:val="24"/>
          <w:szCs w:val="24"/>
        </w:rPr>
        <w:t xml:space="preserve">. </w:t>
      </w:r>
      <w:r w:rsidR="00277116" w:rsidRPr="00FC3839">
        <w:rPr>
          <w:rFonts w:ascii="Verdana" w:hAnsi="Verdana" w:cs="Arial"/>
          <w:color w:val="000000"/>
          <w:sz w:val="24"/>
          <w:szCs w:val="24"/>
        </w:rPr>
        <w:t>Uz celiņa vienla</w:t>
      </w:r>
      <w:r w:rsidR="00DD00D3" w:rsidRPr="00FC3839">
        <w:rPr>
          <w:rFonts w:ascii="Verdana" w:hAnsi="Verdana" w:cs="Arial"/>
          <w:color w:val="000000"/>
          <w:sz w:val="24"/>
          <w:szCs w:val="24"/>
        </w:rPr>
        <w:t>ikus spēlē 2 spēlētāji. Individuālās</w:t>
      </w:r>
      <w:r w:rsidR="005567F5" w:rsidRPr="00FC3839">
        <w:rPr>
          <w:rFonts w:ascii="Verdana" w:hAnsi="Verdana" w:cs="Arial"/>
          <w:color w:val="000000"/>
          <w:sz w:val="24"/>
          <w:szCs w:val="24"/>
        </w:rPr>
        <w:t xml:space="preserve"> tūres pārnē</w:t>
      </w:r>
      <w:r w:rsidR="00277116" w:rsidRPr="00FC3839">
        <w:rPr>
          <w:rFonts w:ascii="Verdana" w:hAnsi="Verdana" w:cs="Arial"/>
          <w:color w:val="000000"/>
          <w:sz w:val="24"/>
          <w:szCs w:val="24"/>
        </w:rPr>
        <w:t xml:space="preserve">šana </w:t>
      </w:r>
      <w:r w:rsidR="00DD00D3" w:rsidRPr="00FC3839">
        <w:rPr>
          <w:rFonts w:ascii="Verdana" w:hAnsi="Verdana" w:cs="Arial"/>
          <w:color w:val="000000"/>
          <w:sz w:val="24"/>
          <w:szCs w:val="24"/>
        </w:rPr>
        <w:t>ir iespējama</w:t>
      </w:r>
      <w:r w:rsidR="00277116" w:rsidRPr="00FC3839">
        <w:rPr>
          <w:rFonts w:ascii="Verdana" w:hAnsi="Verdana" w:cs="Arial"/>
          <w:color w:val="000000"/>
          <w:sz w:val="24"/>
          <w:szCs w:val="24"/>
        </w:rPr>
        <w:t xml:space="preserve">, iepriekš </w:t>
      </w:r>
      <w:r w:rsidR="00DD00D3" w:rsidRPr="00FC3839">
        <w:rPr>
          <w:rFonts w:ascii="Verdana" w:hAnsi="Verdana" w:cs="Arial"/>
          <w:color w:val="000000"/>
          <w:sz w:val="24"/>
          <w:szCs w:val="24"/>
        </w:rPr>
        <w:t>vienojoties</w:t>
      </w:r>
      <w:r w:rsidR="00277116" w:rsidRPr="00FC3839">
        <w:rPr>
          <w:rFonts w:ascii="Verdana" w:hAnsi="Verdana" w:cs="Arial"/>
          <w:color w:val="000000"/>
          <w:sz w:val="24"/>
          <w:szCs w:val="24"/>
        </w:rPr>
        <w:t xml:space="preserve"> par to ar savu šīs nedēļas pretinieku u</w:t>
      </w:r>
      <w:r w:rsidR="00DD00D3" w:rsidRPr="00FC3839">
        <w:rPr>
          <w:rFonts w:ascii="Verdana" w:hAnsi="Verdana" w:cs="Arial"/>
          <w:color w:val="000000"/>
          <w:sz w:val="24"/>
          <w:szCs w:val="24"/>
        </w:rPr>
        <w:t>n sarunājot laiku ar zāles opera</w:t>
      </w:r>
      <w:r w:rsidR="00277116" w:rsidRPr="00FC3839">
        <w:rPr>
          <w:rFonts w:ascii="Verdana" w:hAnsi="Verdana" w:cs="Arial"/>
          <w:color w:val="000000"/>
          <w:sz w:val="24"/>
          <w:szCs w:val="24"/>
        </w:rPr>
        <w:t xml:space="preserve">toru. </w:t>
      </w:r>
    </w:p>
    <w:p w:rsidR="00FC3839" w:rsidRDefault="00FC3839">
      <w:pPr>
        <w:jc w:val="center"/>
        <w:rPr>
          <w:rFonts w:ascii="Umbra TL" w:hAnsi="Umbra TL"/>
          <w:sz w:val="52"/>
          <w:szCs w:val="52"/>
        </w:rPr>
      </w:pPr>
    </w:p>
    <w:p w:rsidR="00C03C7E" w:rsidRPr="00FC3839" w:rsidRDefault="00DD00D3">
      <w:pPr>
        <w:jc w:val="center"/>
        <w:rPr>
          <w:rFonts w:ascii="Umbra TL" w:hAnsi="Umbra TL"/>
          <w:b/>
          <w:color w:val="C00000"/>
          <w:sz w:val="52"/>
          <w:szCs w:val="52"/>
        </w:rPr>
      </w:pPr>
      <w:r w:rsidRPr="00FC3839">
        <w:rPr>
          <w:rFonts w:ascii="Umbra TL" w:hAnsi="Umbra TL"/>
          <w:b/>
          <w:color w:val="C00000"/>
          <w:sz w:val="52"/>
          <w:szCs w:val="52"/>
        </w:rPr>
        <w:t>Gaidā</w:t>
      </w:r>
      <w:r w:rsidR="00C03C7E" w:rsidRPr="00FC3839">
        <w:rPr>
          <w:rFonts w:ascii="Umbra TL" w:hAnsi="Umbra TL"/>
          <w:b/>
          <w:color w:val="C00000"/>
          <w:sz w:val="52"/>
          <w:szCs w:val="52"/>
        </w:rPr>
        <w:t>m visus interesentus !!!</w:t>
      </w:r>
    </w:p>
    <w:sectPr w:rsidR="00C03C7E" w:rsidRPr="00FC3839" w:rsidSect="00FD7281">
      <w:pgSz w:w="11907" w:h="16840" w:code="9"/>
      <w:pgMar w:top="626" w:right="507" w:bottom="228" w:left="798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mbra TL">
    <w:altName w:val="Courier New"/>
    <w:charset w:val="BA"/>
    <w:family w:val="decorative"/>
    <w:pitch w:val="variable"/>
    <w:sig w:usb0="00000001" w:usb1="00000048" w:usb2="00000000" w:usb3="00000000" w:csb0="0000009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C7"/>
    <w:multiLevelType w:val="hybridMultilevel"/>
    <w:tmpl w:val="AD169456"/>
    <w:lvl w:ilvl="0" w:tplc="04090003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1" w:tplc="6FBAD2FA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27447"/>
    <w:multiLevelType w:val="hybridMultilevel"/>
    <w:tmpl w:val="408C9108"/>
    <w:lvl w:ilvl="0" w:tplc="F7D42278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  <w:b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D711B"/>
    <w:multiLevelType w:val="hybridMultilevel"/>
    <w:tmpl w:val="27D453B4"/>
    <w:lvl w:ilvl="0" w:tplc="31F04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B682D"/>
    <w:multiLevelType w:val="hybridMultilevel"/>
    <w:tmpl w:val="F4B2E2AE"/>
    <w:lvl w:ilvl="0" w:tplc="834EC0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33380"/>
    <w:multiLevelType w:val="hybridMultilevel"/>
    <w:tmpl w:val="7130BD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A0584"/>
    <w:multiLevelType w:val="hybridMultilevel"/>
    <w:tmpl w:val="DDC0BC22"/>
    <w:lvl w:ilvl="0" w:tplc="834EC0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74AC6"/>
    <w:multiLevelType w:val="hybridMultilevel"/>
    <w:tmpl w:val="B85895B2"/>
    <w:lvl w:ilvl="0" w:tplc="31F04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7576F8"/>
    <w:multiLevelType w:val="hybridMultilevel"/>
    <w:tmpl w:val="AD169456"/>
    <w:lvl w:ilvl="0" w:tplc="83EC8A1A">
      <w:start w:val="1"/>
      <w:numFmt w:val="bullet"/>
      <w:lvlText w:val="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9605C"/>
    <w:multiLevelType w:val="hybridMultilevel"/>
    <w:tmpl w:val="1352A2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60D1C"/>
    <w:multiLevelType w:val="hybridMultilevel"/>
    <w:tmpl w:val="316C5268"/>
    <w:lvl w:ilvl="0" w:tplc="834EC0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A42AA"/>
    <w:multiLevelType w:val="hybridMultilevel"/>
    <w:tmpl w:val="689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E358A2"/>
    <w:multiLevelType w:val="hybridMultilevel"/>
    <w:tmpl w:val="05223F18"/>
    <w:lvl w:ilvl="0" w:tplc="834EC010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27627F"/>
    <w:multiLevelType w:val="hybridMultilevel"/>
    <w:tmpl w:val="BEA2FD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compat/>
  <w:rsids>
    <w:rsidRoot w:val="00FD7281"/>
    <w:rsid w:val="000D0039"/>
    <w:rsid w:val="000D6177"/>
    <w:rsid w:val="00107C8E"/>
    <w:rsid w:val="0011180D"/>
    <w:rsid w:val="0019080A"/>
    <w:rsid w:val="00277116"/>
    <w:rsid w:val="002D0EBB"/>
    <w:rsid w:val="002D325A"/>
    <w:rsid w:val="003C3445"/>
    <w:rsid w:val="004F02F3"/>
    <w:rsid w:val="0054420F"/>
    <w:rsid w:val="005567F5"/>
    <w:rsid w:val="00572FC6"/>
    <w:rsid w:val="00577BE8"/>
    <w:rsid w:val="00587100"/>
    <w:rsid w:val="005C721F"/>
    <w:rsid w:val="006A3446"/>
    <w:rsid w:val="006A4597"/>
    <w:rsid w:val="006D4F69"/>
    <w:rsid w:val="006F6B7D"/>
    <w:rsid w:val="00750E0E"/>
    <w:rsid w:val="0085630D"/>
    <w:rsid w:val="00864D35"/>
    <w:rsid w:val="0088194F"/>
    <w:rsid w:val="00963F77"/>
    <w:rsid w:val="00973BBE"/>
    <w:rsid w:val="00974DCB"/>
    <w:rsid w:val="00974F56"/>
    <w:rsid w:val="009A3269"/>
    <w:rsid w:val="009F1D3F"/>
    <w:rsid w:val="00A13A49"/>
    <w:rsid w:val="00AD59C3"/>
    <w:rsid w:val="00AE2753"/>
    <w:rsid w:val="00B70CD1"/>
    <w:rsid w:val="00BC50CF"/>
    <w:rsid w:val="00C03C7E"/>
    <w:rsid w:val="00C50219"/>
    <w:rsid w:val="00C668CF"/>
    <w:rsid w:val="00D54090"/>
    <w:rsid w:val="00D90B68"/>
    <w:rsid w:val="00DD00D3"/>
    <w:rsid w:val="00EA7DEC"/>
    <w:rsid w:val="00ED6896"/>
    <w:rsid w:val="00F31664"/>
    <w:rsid w:val="00FC3839"/>
    <w:rsid w:val="00FD36DF"/>
    <w:rsid w:val="00FD7281"/>
    <w:rsid w:val="00FE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25A"/>
    <w:rPr>
      <w:lang w:val="lv-LV"/>
    </w:rPr>
  </w:style>
  <w:style w:type="paragraph" w:styleId="1">
    <w:name w:val="heading 1"/>
    <w:basedOn w:val="a"/>
    <w:next w:val="a"/>
    <w:qFormat/>
    <w:rsid w:val="002D325A"/>
    <w:pPr>
      <w:keepNext/>
      <w:jc w:val="center"/>
      <w:outlineLvl w:val="0"/>
    </w:pPr>
    <w:rPr>
      <w:rFonts w:ascii="Arial" w:hAnsi="Arial" w:cs="Arial"/>
      <w:w w:val="200"/>
      <w:sz w:val="40"/>
    </w:rPr>
  </w:style>
  <w:style w:type="paragraph" w:styleId="2">
    <w:name w:val="heading 2"/>
    <w:basedOn w:val="a"/>
    <w:next w:val="a"/>
    <w:qFormat/>
    <w:rsid w:val="002D325A"/>
    <w:pPr>
      <w:keepNext/>
      <w:outlineLvl w:val="1"/>
    </w:pPr>
    <w:rPr>
      <w:bCs/>
      <w:iCs/>
      <w:sz w:val="24"/>
    </w:rPr>
  </w:style>
  <w:style w:type="paragraph" w:styleId="3">
    <w:name w:val="heading 3"/>
    <w:basedOn w:val="a"/>
    <w:next w:val="a"/>
    <w:qFormat/>
    <w:rsid w:val="002D325A"/>
    <w:pPr>
      <w:keepNext/>
      <w:tabs>
        <w:tab w:val="center" w:pos="2835"/>
      </w:tabs>
      <w:spacing w:line="360" w:lineRule="auto"/>
      <w:jc w:val="center"/>
      <w:outlineLvl w:val="2"/>
    </w:pPr>
    <w:rPr>
      <w:b/>
      <w:iCs/>
      <w:sz w:val="26"/>
    </w:rPr>
  </w:style>
  <w:style w:type="paragraph" w:styleId="4">
    <w:name w:val="heading 4"/>
    <w:basedOn w:val="a"/>
    <w:next w:val="a"/>
    <w:qFormat/>
    <w:rsid w:val="002D325A"/>
    <w:pPr>
      <w:keepNext/>
      <w:tabs>
        <w:tab w:val="right" w:pos="2793"/>
        <w:tab w:val="left" w:pos="3420"/>
      </w:tabs>
      <w:spacing w:line="360" w:lineRule="auto"/>
      <w:jc w:val="center"/>
      <w:outlineLvl w:val="3"/>
    </w:pPr>
    <w:rPr>
      <w:bCs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325A"/>
    <w:pPr>
      <w:jc w:val="center"/>
    </w:pPr>
    <w:rPr>
      <w:rFonts w:ascii="Book Antiqua" w:hAnsi="Book Antiqua"/>
      <w:b/>
      <w:iCs/>
      <w:spacing w:val="40"/>
      <w:w w:val="150"/>
      <w:sz w:val="44"/>
    </w:rPr>
  </w:style>
  <w:style w:type="paragraph" w:styleId="20">
    <w:name w:val="Body Text 2"/>
    <w:basedOn w:val="a"/>
    <w:rsid w:val="002D325A"/>
    <w:pPr>
      <w:jc w:val="center"/>
    </w:pPr>
    <w:rPr>
      <w:b/>
      <w:color w:val="FF0000"/>
      <w:sz w:val="36"/>
      <w:u w:val="single"/>
    </w:rPr>
  </w:style>
  <w:style w:type="paragraph" w:styleId="30">
    <w:name w:val="Body Text 3"/>
    <w:basedOn w:val="a"/>
    <w:rsid w:val="002D325A"/>
    <w:pPr>
      <w:jc w:val="center"/>
    </w:pPr>
    <w:rPr>
      <w:b/>
      <w:spacing w:val="24"/>
      <w:sz w:val="26"/>
    </w:rPr>
  </w:style>
  <w:style w:type="paragraph" w:styleId="a4">
    <w:name w:val="Document Map"/>
    <w:basedOn w:val="a"/>
    <w:semiHidden/>
    <w:rsid w:val="002D325A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2D325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5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5</dc:title>
  <dc:subject/>
  <dc:creator>JK</dc:creator>
  <cp:keywords/>
  <dc:description/>
  <cp:lastModifiedBy>Spare</cp:lastModifiedBy>
  <cp:revision>11</cp:revision>
  <cp:lastPrinted>2015-04-15T09:21:00Z</cp:lastPrinted>
  <dcterms:created xsi:type="dcterms:W3CDTF">2015-04-14T11:08:00Z</dcterms:created>
  <dcterms:modified xsi:type="dcterms:W3CDTF">2015-04-15T12:05:00Z</dcterms:modified>
</cp:coreProperties>
</file>